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CD" w:rsidRPr="00F9520E" w:rsidRDefault="006D0CCD" w:rsidP="000940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9520E">
        <w:rPr>
          <w:rFonts w:ascii="Times New Roman" w:hAnsi="Times New Roman"/>
          <w:b/>
          <w:bCs/>
          <w:sz w:val="28"/>
          <w:szCs w:val="28"/>
          <w:lang w:eastAsia="ru-RU"/>
        </w:rPr>
        <w:t>Оферта</w:t>
      </w:r>
    </w:p>
    <w:p w:rsidR="006D0CCD" w:rsidRPr="00F9520E" w:rsidRDefault="006D0CCD" w:rsidP="00094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Предоставление интернет-</w:t>
      </w:r>
      <w:r w:rsidR="000B45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услуги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9520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Федеральн</w:t>
      </w:r>
      <w:r w:rsidR="009E27E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ым</w:t>
      </w:r>
      <w:r w:rsidRPr="00F9520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государственн</w:t>
      </w:r>
      <w:r w:rsidR="009E27E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ым</w:t>
      </w:r>
      <w:r w:rsidRPr="00F9520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бюджетн</w:t>
      </w:r>
      <w:r w:rsidR="009E27E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ым </w:t>
      </w:r>
      <w:r w:rsidRPr="00F9520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учреждени</w:t>
      </w:r>
      <w:r w:rsidR="009E27E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ем</w:t>
      </w:r>
      <w:r w:rsidRPr="00F9520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культуры </w:t>
      </w:r>
    </w:p>
    <w:p w:rsidR="006D0CCD" w:rsidRPr="00F9520E" w:rsidRDefault="006D0CCD" w:rsidP="00094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“Российская государственная библиотека</w:t>
      </w:r>
      <w:r w:rsidRPr="00F9520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искусств” </w:t>
      </w:r>
    </w:p>
    <w:p w:rsidR="006D0CCD" w:rsidRPr="00F9520E" w:rsidRDefault="006D0CCD" w:rsidP="002803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0CCD" w:rsidRPr="00F9520E" w:rsidRDefault="006D0CCD" w:rsidP="000940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9520E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6D0CCD" w:rsidRPr="002324A1" w:rsidRDefault="006D0CCD" w:rsidP="00F81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20E">
        <w:rPr>
          <w:rFonts w:ascii="Times New Roman" w:hAnsi="Times New Roman"/>
          <w:b/>
          <w:bCs/>
          <w:sz w:val="28"/>
          <w:szCs w:val="28"/>
          <w:lang w:eastAsia="ru-RU"/>
        </w:rPr>
        <w:t>1.1.</w:t>
      </w:r>
      <w:r w:rsidRPr="00F9520E">
        <w:rPr>
          <w:rFonts w:ascii="Times New Roman" w:hAnsi="Times New Roman"/>
          <w:sz w:val="28"/>
          <w:szCs w:val="28"/>
          <w:lang w:eastAsia="ru-RU"/>
        </w:rPr>
        <w:t xml:space="preserve"> Настоящий документ является предложением (публичной офертой) Федерального государственного бюджетного учреждения культуры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2324A1">
        <w:rPr>
          <w:rFonts w:ascii="Times New Roman" w:hAnsi="Times New Roman"/>
          <w:sz w:val="28"/>
          <w:szCs w:val="28"/>
          <w:lang w:eastAsia="ru-RU"/>
        </w:rPr>
        <w:t>Российская государственная библиотека искусств</w:t>
      </w:r>
      <w:r w:rsidRPr="0009403D">
        <w:rPr>
          <w:rFonts w:ascii="Times New Roman" w:hAnsi="Times New Roman"/>
          <w:sz w:val="28"/>
          <w:szCs w:val="28"/>
          <w:lang w:eastAsia="ru-RU"/>
        </w:rPr>
        <w:t>’’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Pr="0009403D">
        <w:rPr>
          <w:rFonts w:ascii="Times New Roman" w:hAnsi="Times New Roman"/>
          <w:sz w:val="28"/>
          <w:szCs w:val="28"/>
          <w:lang w:eastAsia="ru-RU"/>
        </w:rPr>
        <w:t>–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РГБИ), именуемого в дальнейшем «Исполнитель», и содержит все существенные условия получения услуги </w:t>
      </w: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интернет-</w:t>
      </w: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обслуживанию</w:t>
      </w:r>
      <w:r w:rsidR="009E27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</w:t>
      </w: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РГБИ.</w:t>
      </w:r>
    </w:p>
    <w:p w:rsidR="006D0CCD" w:rsidRPr="002324A1" w:rsidRDefault="006D0CCD" w:rsidP="00F81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1.2.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В случае принятия изложенных ниже условий и оплаты предлагаемой услуги, физическое лицо, производящее акцепт этой публичной оферты (далее </w:t>
      </w:r>
      <w:r w:rsidRPr="0009403D">
        <w:rPr>
          <w:rFonts w:ascii="Times New Roman" w:hAnsi="Times New Roman"/>
          <w:sz w:val="28"/>
          <w:szCs w:val="28"/>
          <w:lang w:eastAsia="ru-RU"/>
        </w:rPr>
        <w:t>–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Оферта), становится «Заказчиком» (в соответствии с пунктом 3 статьи 438 Гражданского Кодекса Российской Федерации акцепт оферты равносилен заключению Договора на условиях, изложенных в Оферте), а Исполнитель и Заказчик совместно </w:t>
      </w:r>
      <w:r w:rsidRPr="0009403D">
        <w:rPr>
          <w:rFonts w:ascii="Times New Roman" w:hAnsi="Times New Roman"/>
          <w:sz w:val="28"/>
          <w:szCs w:val="28"/>
          <w:lang w:eastAsia="ru-RU"/>
        </w:rPr>
        <w:t>—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«Сторонами» Договора.</w:t>
      </w:r>
    </w:p>
    <w:p w:rsidR="006D0CCD" w:rsidRPr="002324A1" w:rsidRDefault="006D0CCD" w:rsidP="00F81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1.3.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Акцептом условий, изложенных в настоящей Оферте, является факт оплаты Заказчиком суммы, указанной в </w:t>
      </w:r>
      <w:r w:rsidR="00131DAE">
        <w:rPr>
          <w:rFonts w:ascii="Times New Roman" w:hAnsi="Times New Roman"/>
          <w:sz w:val="28"/>
          <w:szCs w:val="28"/>
          <w:lang w:eastAsia="ru-RU"/>
        </w:rPr>
        <w:t>заказе</w:t>
      </w:r>
      <w:r w:rsidRPr="002324A1">
        <w:rPr>
          <w:rFonts w:ascii="Times New Roman" w:hAnsi="Times New Roman"/>
          <w:sz w:val="28"/>
          <w:szCs w:val="28"/>
          <w:lang w:eastAsia="ru-RU"/>
        </w:rPr>
        <w:t>.</w:t>
      </w:r>
    </w:p>
    <w:p w:rsidR="006D0CCD" w:rsidRPr="002324A1" w:rsidRDefault="006D0CCD" w:rsidP="00F81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highlight w:val="lightGray"/>
          <w:lang w:eastAsia="ru-RU"/>
        </w:rPr>
        <w:t>1.4.</w:t>
      </w:r>
      <w:r w:rsidRPr="002324A1">
        <w:rPr>
          <w:rFonts w:ascii="Times New Roman" w:hAnsi="Times New Roman"/>
          <w:sz w:val="28"/>
          <w:szCs w:val="28"/>
          <w:highlight w:val="lightGray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lightGray"/>
          <w:lang w:eastAsia="ru-RU"/>
        </w:rPr>
        <w:t>В</w:t>
      </w:r>
      <w:r w:rsidRPr="002324A1">
        <w:rPr>
          <w:rFonts w:ascii="Times New Roman" w:hAnsi="Times New Roman"/>
          <w:sz w:val="28"/>
          <w:szCs w:val="28"/>
          <w:highlight w:val="lightGray"/>
          <w:lang w:eastAsia="ru-RU"/>
        </w:rPr>
        <w:t>нимательно прочитайте текст данной публичной Оферты, и, если Вы не согласны с ее условиями или с каким-либо пунктом условий, Исполнитель предлагает Вам отказаться от заключения Договора и использования услуг Исполнителя.</w:t>
      </w:r>
    </w:p>
    <w:p w:rsidR="006D0CCD" w:rsidRPr="002324A1" w:rsidRDefault="006D0CCD" w:rsidP="000940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2. Основные понятия, используемые в целях настоящей Оферты</w:t>
      </w:r>
    </w:p>
    <w:p w:rsidR="006D0CCD" w:rsidRPr="002324A1" w:rsidRDefault="006D0CCD" w:rsidP="0028036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2.1.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В целях настоящей Оферты нижеприведенные термины используются в следующем значении: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91"/>
        <w:gridCol w:w="503"/>
        <w:gridCol w:w="6561"/>
      </w:tblGrid>
      <w:tr w:rsidR="006D0CCD" w:rsidRPr="002B60D2" w:rsidTr="00705512">
        <w:trPr>
          <w:tblCellSpacing w:w="0" w:type="dxa"/>
        </w:trPr>
        <w:tc>
          <w:tcPr>
            <w:tcW w:w="2291" w:type="dxa"/>
            <w:vAlign w:val="center"/>
          </w:tcPr>
          <w:p w:rsidR="006D0CCD" w:rsidRPr="002324A1" w:rsidRDefault="006D0CCD" w:rsidP="002803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4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Оферта</w:t>
            </w:r>
          </w:p>
        </w:tc>
        <w:tc>
          <w:tcPr>
            <w:tcW w:w="503" w:type="dxa"/>
            <w:vAlign w:val="center"/>
          </w:tcPr>
          <w:p w:rsidR="006D0CCD" w:rsidRPr="002324A1" w:rsidRDefault="006D0CCD" w:rsidP="002803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03D">
              <w:rPr>
                <w:rFonts w:ascii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561" w:type="dxa"/>
            <w:vAlign w:val="center"/>
          </w:tcPr>
          <w:p w:rsidR="006D0CCD" w:rsidRPr="002324A1" w:rsidRDefault="006D0C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4A1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Предложение Исполнителя, адресованное любому физическому лицу, зарегистрированному на сайте РГБИ.</w:t>
            </w:r>
          </w:p>
        </w:tc>
      </w:tr>
      <w:tr w:rsidR="006D0CCD" w:rsidRPr="002B60D2" w:rsidTr="00705512">
        <w:trPr>
          <w:tblCellSpacing w:w="0" w:type="dxa"/>
        </w:trPr>
        <w:tc>
          <w:tcPr>
            <w:tcW w:w="2291" w:type="dxa"/>
            <w:vAlign w:val="center"/>
          </w:tcPr>
          <w:p w:rsidR="006D0CCD" w:rsidRPr="002324A1" w:rsidRDefault="006D0CCD" w:rsidP="002803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4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Акцепт Оферты</w:t>
            </w:r>
          </w:p>
        </w:tc>
        <w:tc>
          <w:tcPr>
            <w:tcW w:w="503" w:type="dxa"/>
            <w:vAlign w:val="center"/>
          </w:tcPr>
          <w:p w:rsidR="006D0CCD" w:rsidRPr="002324A1" w:rsidRDefault="006D0CCD" w:rsidP="002803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03D">
              <w:rPr>
                <w:rFonts w:ascii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561" w:type="dxa"/>
            <w:vAlign w:val="center"/>
          </w:tcPr>
          <w:p w:rsidR="006D0CCD" w:rsidRPr="002324A1" w:rsidRDefault="006D0CCD" w:rsidP="00F817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4A1">
              <w:rPr>
                <w:rFonts w:ascii="Times New Roman" w:hAnsi="Times New Roman"/>
                <w:sz w:val="28"/>
                <w:szCs w:val="28"/>
                <w:lang w:eastAsia="ru-RU"/>
              </w:rPr>
              <w:t>Полное и безоговорочное принятие Оферты путем осуществления действий, указанных в разделе 5 настоящей Оферты. Акцепт Оферты подтверждает заключение Договора.</w:t>
            </w:r>
          </w:p>
        </w:tc>
      </w:tr>
      <w:tr w:rsidR="006D0CCD" w:rsidRPr="002B60D2" w:rsidTr="00705512">
        <w:trPr>
          <w:tblCellSpacing w:w="0" w:type="dxa"/>
        </w:trPr>
        <w:tc>
          <w:tcPr>
            <w:tcW w:w="2291" w:type="dxa"/>
            <w:vAlign w:val="center"/>
          </w:tcPr>
          <w:p w:rsidR="006D0CCD" w:rsidRPr="002324A1" w:rsidRDefault="006D0CCD" w:rsidP="002803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4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503" w:type="dxa"/>
            <w:vAlign w:val="center"/>
          </w:tcPr>
          <w:p w:rsidR="006D0CCD" w:rsidRPr="002324A1" w:rsidRDefault="006D0CCD" w:rsidP="002803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03D">
              <w:rPr>
                <w:rFonts w:ascii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561" w:type="dxa"/>
            <w:vAlign w:val="center"/>
          </w:tcPr>
          <w:p w:rsidR="006D0CCD" w:rsidRPr="002324A1" w:rsidRDefault="006D0C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4A1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лицо, зарегистрированное на сайте РГБИ, осуществившее Акцепт Оферты.</w:t>
            </w:r>
          </w:p>
        </w:tc>
      </w:tr>
      <w:tr w:rsidR="006D0CCD" w:rsidRPr="002B60D2" w:rsidTr="00705512">
        <w:trPr>
          <w:tblCellSpacing w:w="0" w:type="dxa"/>
        </w:trPr>
        <w:tc>
          <w:tcPr>
            <w:tcW w:w="2291" w:type="dxa"/>
            <w:vAlign w:val="center"/>
          </w:tcPr>
          <w:p w:rsidR="006D0CCD" w:rsidRPr="002324A1" w:rsidRDefault="006D0CCD" w:rsidP="002803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4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Сайт РГБИ</w:t>
            </w:r>
          </w:p>
        </w:tc>
        <w:tc>
          <w:tcPr>
            <w:tcW w:w="503" w:type="dxa"/>
            <w:vAlign w:val="center"/>
          </w:tcPr>
          <w:p w:rsidR="006D0CCD" w:rsidRPr="002324A1" w:rsidRDefault="006D0CCD" w:rsidP="002803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03D">
              <w:rPr>
                <w:rFonts w:ascii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561" w:type="dxa"/>
            <w:vAlign w:val="center"/>
          </w:tcPr>
          <w:p w:rsidR="006D0CCD" w:rsidRPr="002324A1" w:rsidRDefault="006D0CCD" w:rsidP="0070551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4A1"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Официально зарегистрированный сайт Исполнителя http://www.liart.ru</w:t>
            </w:r>
          </w:p>
        </w:tc>
      </w:tr>
      <w:tr w:rsidR="006D0CCD" w:rsidRPr="002B60D2" w:rsidTr="00705512">
        <w:trPr>
          <w:tblCellSpacing w:w="0" w:type="dxa"/>
        </w:trPr>
        <w:tc>
          <w:tcPr>
            <w:tcW w:w="2291" w:type="dxa"/>
            <w:vAlign w:val="center"/>
          </w:tcPr>
          <w:p w:rsidR="006D0CCD" w:rsidRPr="002324A1" w:rsidRDefault="006D0CCD" w:rsidP="006A1B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4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Интернет-услуги РГБИ</w:t>
            </w:r>
          </w:p>
        </w:tc>
        <w:tc>
          <w:tcPr>
            <w:tcW w:w="503" w:type="dxa"/>
            <w:vAlign w:val="center"/>
          </w:tcPr>
          <w:p w:rsidR="006D0CCD" w:rsidRPr="002324A1" w:rsidRDefault="006D0CCD" w:rsidP="002803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03D">
              <w:rPr>
                <w:rFonts w:ascii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561" w:type="dxa"/>
            <w:vAlign w:val="center"/>
          </w:tcPr>
          <w:p w:rsidR="006D0CCD" w:rsidRPr="002324A1" w:rsidRDefault="006D0CCD" w:rsidP="00F817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4A1">
              <w:rPr>
                <w:rFonts w:ascii="Times New Roman" w:hAnsi="Times New Roman"/>
                <w:sz w:val="28"/>
                <w:szCs w:val="28"/>
                <w:lang w:eastAsia="ru-RU"/>
              </w:rPr>
              <w:t>Страница Сайта РГБИ http://www.liart.ru, с размещенной на ней Офертой, правилами предоставления услуги и предложением проведения Акцепта Оферты.</w:t>
            </w:r>
          </w:p>
        </w:tc>
      </w:tr>
      <w:tr w:rsidR="006D0CCD" w:rsidRPr="002B60D2" w:rsidTr="00705512">
        <w:trPr>
          <w:tblCellSpacing w:w="0" w:type="dxa"/>
        </w:trPr>
        <w:tc>
          <w:tcPr>
            <w:tcW w:w="2291" w:type="dxa"/>
            <w:vAlign w:val="center"/>
          </w:tcPr>
          <w:p w:rsidR="006D0CCD" w:rsidRPr="002324A1" w:rsidRDefault="006D0CCD" w:rsidP="002803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4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Заказ</w:t>
            </w:r>
          </w:p>
        </w:tc>
        <w:tc>
          <w:tcPr>
            <w:tcW w:w="503" w:type="dxa"/>
            <w:vAlign w:val="center"/>
          </w:tcPr>
          <w:p w:rsidR="006D0CCD" w:rsidRPr="002324A1" w:rsidRDefault="006D0CCD" w:rsidP="002803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03D">
              <w:rPr>
                <w:rFonts w:ascii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561" w:type="dxa"/>
            <w:vAlign w:val="center"/>
          </w:tcPr>
          <w:p w:rsidR="006D0CCD" w:rsidRPr="002324A1" w:rsidRDefault="006D0CCD" w:rsidP="005242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4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Услуга, выбранная Заказчиком из списка услуг, предложенных </w:t>
            </w:r>
            <w:r w:rsidRPr="0052427B">
              <w:rPr>
                <w:rFonts w:ascii="Times New Roman" w:hAnsi="Times New Roman"/>
                <w:sz w:val="28"/>
                <w:szCs w:val="28"/>
                <w:lang w:eastAsia="ru-RU"/>
              </w:rPr>
              <w:t>в разделе сайта "Интернет-услуги" РГБИ.</w:t>
            </w:r>
          </w:p>
        </w:tc>
      </w:tr>
    </w:tbl>
    <w:p w:rsidR="006D0CCD" w:rsidRPr="002324A1" w:rsidRDefault="006D0CCD" w:rsidP="002803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3. Предмет Оферты</w:t>
      </w:r>
    </w:p>
    <w:p w:rsidR="006D0CCD" w:rsidRPr="002324A1" w:rsidRDefault="006D0CCD" w:rsidP="00F81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3.1.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Исполнитель оказывает Заказчику информационно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библиотечную услугу по Правилам предоставления услуг через сеть Интернет </w:t>
      </w:r>
      <w:r w:rsidRPr="002324A1">
        <w:rPr>
          <w:rFonts w:ascii="Times New Roman" w:hAnsi="Times New Roman"/>
          <w:sz w:val="28"/>
          <w:szCs w:val="28"/>
          <w:highlight w:val="lightGray"/>
          <w:lang w:eastAsia="ru-RU"/>
        </w:rPr>
        <w:t>с момента оплаты услуги</w:t>
      </w:r>
      <w:r w:rsidRPr="002324A1">
        <w:rPr>
          <w:rFonts w:ascii="Times New Roman" w:hAnsi="Times New Roman"/>
          <w:sz w:val="28"/>
          <w:szCs w:val="28"/>
          <w:lang w:eastAsia="ru-RU"/>
        </w:rPr>
        <w:t>. (</w:t>
      </w: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Акцепта Оферты) (далее Услуга).</w:t>
      </w:r>
    </w:p>
    <w:p w:rsidR="006D0CCD" w:rsidRPr="002324A1" w:rsidRDefault="006D0CCD" w:rsidP="00F81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3.2.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Исполнитель оказывает Услугу по сети Интернет через раздел сайта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2324A1">
        <w:rPr>
          <w:rFonts w:ascii="Times New Roman" w:hAnsi="Times New Roman"/>
          <w:sz w:val="28"/>
          <w:szCs w:val="28"/>
          <w:lang w:eastAsia="ru-RU"/>
        </w:rPr>
        <w:t>Интернет-услуги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РГБИ.</w:t>
      </w:r>
    </w:p>
    <w:p w:rsidR="006D0CCD" w:rsidRPr="002324A1" w:rsidRDefault="006D0CCD" w:rsidP="00F81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3.3.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Публичная Оферта является официальным документом и размещается на сайте РГБИ.</w:t>
      </w:r>
    </w:p>
    <w:p w:rsidR="006D0CCD" w:rsidRPr="002324A1" w:rsidRDefault="006D0CCD" w:rsidP="000940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4. Оформление Заказа</w:t>
      </w:r>
    </w:p>
    <w:p w:rsidR="006D0CCD" w:rsidRPr="002324A1" w:rsidRDefault="006D0CCD" w:rsidP="00F81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4.1.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Заказ на Услугу оформляется Заказчиком через сайт Исполнителя.</w:t>
      </w:r>
    </w:p>
    <w:p w:rsidR="006D0CCD" w:rsidRPr="002324A1" w:rsidRDefault="006D0CCD" w:rsidP="00F81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4.2.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324A1">
        <w:rPr>
          <w:rFonts w:ascii="Times New Roman" w:hAnsi="Times New Roman"/>
          <w:sz w:val="28"/>
          <w:szCs w:val="28"/>
          <w:lang w:eastAsia="ru-RU"/>
        </w:rPr>
        <w:t>При оформлении Заказа на сайте Исполнителя Заказчик обязуется предоставить регистрационные данные о себе на русском языке:</w:t>
      </w:r>
    </w:p>
    <w:p w:rsidR="006D0CCD" w:rsidRPr="002324A1" w:rsidRDefault="006D0CCD" w:rsidP="00F81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6D0CCD" w:rsidRPr="002324A1" w:rsidRDefault="006D0CCD" w:rsidP="00F81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sz w:val="28"/>
          <w:szCs w:val="28"/>
          <w:lang w:eastAsia="ru-RU"/>
        </w:rPr>
        <w:t>адрес электронной почты;</w:t>
      </w:r>
    </w:p>
    <w:p w:rsidR="006D0CCD" w:rsidRPr="002324A1" w:rsidRDefault="006D0CCD" w:rsidP="00F81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sz w:val="28"/>
          <w:szCs w:val="28"/>
          <w:lang w:eastAsia="ru-RU"/>
        </w:rPr>
        <w:t>контактный телефон.</w:t>
      </w:r>
    </w:p>
    <w:p w:rsidR="006D0CCD" w:rsidRPr="002324A1" w:rsidRDefault="006D0CCD" w:rsidP="00F81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4.3.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Исполнитель обязуется не сообщать регистрационные данные Заказчика, а также иную информацию, касающуюся личных данных Заказчика, лицам, не имеющим отношения к выполнению Заказа.</w:t>
      </w:r>
    </w:p>
    <w:p w:rsidR="006D0CCD" w:rsidRPr="002324A1" w:rsidRDefault="006D0CCD" w:rsidP="00F81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="00293F8C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Заказчик несёт ответственность за содержание и достоверность данных, предоставленных при размещении Заказа.</w:t>
      </w:r>
    </w:p>
    <w:p w:rsidR="006D0CCD" w:rsidRPr="002324A1" w:rsidRDefault="006D0CCD" w:rsidP="00F81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="00293F8C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bookmarkStart w:id="0" w:name="_GoBack"/>
      <w:bookmarkEnd w:id="0"/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Все информационные материалы, представленные на сайте Исполнителя, носят справочный характер. В случае возникновения у Заказчика вопросов, касающихся свойств и характеристик Услуги, перед размещением Заказа ему необходимо обратиться за консультацией, </w:t>
      </w:r>
      <w:r>
        <w:rPr>
          <w:rFonts w:ascii="Times New Roman" w:hAnsi="Times New Roman"/>
          <w:sz w:val="28"/>
          <w:szCs w:val="28"/>
          <w:lang w:eastAsia="ru-RU"/>
        </w:rPr>
        <w:t>отправив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запрос на адрес электронной почты Исполнителя cio@liart.ru.</w:t>
      </w:r>
    </w:p>
    <w:p w:rsidR="006D0CCD" w:rsidRPr="002324A1" w:rsidRDefault="006D0CCD" w:rsidP="000940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5. Акцепт Оферты, порядок оплаты и заключение Договора</w:t>
      </w:r>
    </w:p>
    <w:p w:rsidR="006D0CCD" w:rsidRPr="002324A1" w:rsidRDefault="006D0CCD" w:rsidP="00A4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5.1.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Заказчик производит Акцепт Оферты путем предоплаты Услуги Исполнителя, в отношении которой заключается Договор, в российских рублях путем перечисления Заказчиком денежных средств через раздел сайта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2324A1">
        <w:rPr>
          <w:rFonts w:ascii="Times New Roman" w:hAnsi="Times New Roman"/>
          <w:sz w:val="28"/>
          <w:szCs w:val="28"/>
          <w:lang w:eastAsia="ru-RU"/>
        </w:rPr>
        <w:t>Интернет-услуги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РГБИ, после оформления Заказа способом, предложенным на сайте РГБИ.</w:t>
      </w:r>
    </w:p>
    <w:p w:rsidR="006D0CCD" w:rsidRPr="002324A1" w:rsidRDefault="006D0CCD" w:rsidP="00A4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5.2.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Стоимость предоставляемой Исполнителем Услуги рассчитывается на каждую информационно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324A1">
        <w:rPr>
          <w:rFonts w:ascii="Times New Roman" w:hAnsi="Times New Roman"/>
          <w:sz w:val="28"/>
          <w:szCs w:val="28"/>
          <w:lang w:eastAsia="ru-RU"/>
        </w:rPr>
        <w:t>библиотечную услугу в отдельности в соответствии с Прейскурантом услуг РГБИ.</w:t>
      </w:r>
    </w:p>
    <w:p w:rsidR="006D0CCD" w:rsidRPr="002324A1" w:rsidRDefault="006D0CCD" w:rsidP="00A4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5.3.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Дата Акцепта Оферты является датой заключения Договора на условиях Оферты.</w:t>
      </w:r>
    </w:p>
    <w:p w:rsidR="006D0CCD" w:rsidRPr="002324A1" w:rsidRDefault="006D0CCD" w:rsidP="00A4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highlight w:val="lightGray"/>
          <w:lang w:eastAsia="ru-RU"/>
        </w:rPr>
        <w:t>5.4.</w:t>
      </w:r>
      <w:r w:rsidRPr="002324A1">
        <w:rPr>
          <w:rFonts w:ascii="Times New Roman" w:hAnsi="Times New Roman"/>
          <w:sz w:val="28"/>
          <w:szCs w:val="28"/>
          <w:highlight w:val="lightGray"/>
          <w:lang w:eastAsia="ru-RU"/>
        </w:rPr>
        <w:t xml:space="preserve"> В случае одностороннего отказа Заказчика от оказания Услуги, </w:t>
      </w:r>
      <w:r>
        <w:rPr>
          <w:rFonts w:ascii="Times New Roman" w:hAnsi="Times New Roman"/>
          <w:sz w:val="28"/>
          <w:szCs w:val="28"/>
          <w:highlight w:val="lightGray"/>
          <w:lang w:eastAsia="ru-RU"/>
        </w:rPr>
        <w:t>у</w:t>
      </w:r>
      <w:r w:rsidRPr="002324A1">
        <w:rPr>
          <w:rFonts w:ascii="Times New Roman" w:hAnsi="Times New Roman"/>
          <w:sz w:val="28"/>
          <w:szCs w:val="28"/>
          <w:highlight w:val="lightGray"/>
          <w:lang w:eastAsia="ru-RU"/>
        </w:rPr>
        <w:t>плаченная сумма не возвращается.</w:t>
      </w:r>
    </w:p>
    <w:p w:rsidR="006D0CCD" w:rsidRPr="002324A1" w:rsidRDefault="006D0CCD" w:rsidP="000940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6. Права, обязанности и ответственность Сторон</w:t>
      </w:r>
    </w:p>
    <w:p w:rsidR="006D0CCD" w:rsidRPr="002324A1" w:rsidRDefault="006D0CCD" w:rsidP="0028036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6.1. Исполнитель обязуется:</w:t>
      </w:r>
    </w:p>
    <w:p w:rsidR="006D0CCD" w:rsidRPr="002324A1" w:rsidRDefault="006D0CCD" w:rsidP="00E47B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6.1.1.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Оказать Заказчику Услугу в соответствии с разделом 3 настоящей Оферты.</w:t>
      </w:r>
    </w:p>
    <w:p w:rsidR="006D0CCD" w:rsidRPr="00705512" w:rsidRDefault="006D0CCD" w:rsidP="00E47B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512">
        <w:rPr>
          <w:rFonts w:ascii="Times New Roman" w:hAnsi="Times New Roman"/>
          <w:b/>
          <w:bCs/>
          <w:sz w:val="28"/>
          <w:szCs w:val="28"/>
          <w:lang w:eastAsia="ru-RU"/>
        </w:rPr>
        <w:t>6.1.2.</w:t>
      </w:r>
      <w:r w:rsidRPr="00705512">
        <w:rPr>
          <w:rFonts w:ascii="Times New Roman" w:hAnsi="Times New Roman"/>
          <w:sz w:val="28"/>
          <w:szCs w:val="28"/>
          <w:lang w:eastAsia="ru-RU"/>
        </w:rPr>
        <w:t xml:space="preserve"> Предоставить Заказчику Услугу в  срок от 3 (трех) до 14 рабочих дней (в зависимости от объема работ) с момента </w:t>
      </w:r>
      <w:r w:rsidRPr="00705512">
        <w:rPr>
          <w:rFonts w:ascii="Times New Roman" w:hAnsi="Times New Roman"/>
          <w:bCs/>
          <w:sz w:val="28"/>
          <w:szCs w:val="28"/>
          <w:lang w:eastAsia="ru-RU"/>
        </w:rPr>
        <w:t xml:space="preserve">Акцепта Оферты после регистрации в разделе </w:t>
      </w:r>
      <w:r w:rsidRPr="00705512">
        <w:rPr>
          <w:rFonts w:ascii="Times New Roman" w:hAnsi="Times New Roman"/>
          <w:sz w:val="28"/>
          <w:szCs w:val="28"/>
          <w:lang w:eastAsia="ru-RU"/>
        </w:rPr>
        <w:t xml:space="preserve">Интернет-услуги РГБИ на сайте Исполнителя и внесения предоплаты. Предоставление Услуги осуществляется после полной оплаты работ. </w:t>
      </w:r>
    </w:p>
    <w:p w:rsidR="006D0CCD" w:rsidRPr="002324A1" w:rsidRDefault="006D0CCD" w:rsidP="00E47B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Cs/>
          <w:sz w:val="28"/>
          <w:szCs w:val="28"/>
          <w:lang w:eastAsia="ru-RU"/>
        </w:rPr>
        <w:t>6.2. Заказчик обязуется и</w:t>
      </w:r>
      <w:r w:rsidRPr="002324A1">
        <w:rPr>
          <w:rFonts w:ascii="Times New Roman" w:hAnsi="Times New Roman"/>
          <w:sz w:val="28"/>
          <w:szCs w:val="28"/>
          <w:lang w:eastAsia="ru-RU"/>
        </w:rPr>
        <w:t>спользовать предоставленную Услугу только в личных целях и не использовать ее в предпринимательских целях или для получения личной выгоды, а также путем тиражирования и распространения третьим лицам.</w:t>
      </w:r>
    </w:p>
    <w:p w:rsidR="006D0CCD" w:rsidRPr="002324A1" w:rsidRDefault="006D0CCD" w:rsidP="00E47B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6.3.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Исполнитель вправе передавать свои права и обязанности по выполнению Заказа третьим лицам.</w:t>
      </w:r>
    </w:p>
    <w:p w:rsidR="006D0CCD" w:rsidRPr="002324A1" w:rsidRDefault="006D0CCD" w:rsidP="00E47B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6.4.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Заказчик вправе отказаться от заключения Договора в любое время до момента, оговоренного в п. 5.3. настоящей Оферты.</w:t>
      </w:r>
    </w:p>
    <w:p w:rsidR="006D0CCD" w:rsidRPr="002324A1" w:rsidRDefault="006D0CCD" w:rsidP="00E47B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Заказчик несет ответственность за соблюдение авторских прав в соответствии с Гражданским Кодексом  Российской Федерации .</w:t>
      </w:r>
    </w:p>
    <w:p w:rsidR="006D0CCD" w:rsidRPr="002324A1" w:rsidRDefault="006D0CCD" w:rsidP="00E47B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6.6</w:t>
      </w: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Исполнитель не несет ответственности за ненадлежащее предоставление Услуги и/или выполнение Заказа по претензиям Заказчика к качеству соединения с сетью Интернет, связанным с качеством функционирования сетей Интернет</w:t>
      </w:r>
      <w:r w:rsidRPr="0009403D">
        <w:rPr>
          <w:rFonts w:ascii="Times New Roman" w:hAnsi="Times New Roman"/>
          <w:sz w:val="28"/>
          <w:szCs w:val="28"/>
          <w:lang w:eastAsia="ru-RU"/>
        </w:rPr>
        <w:t>–</w:t>
      </w:r>
      <w:r w:rsidRPr="002324A1">
        <w:rPr>
          <w:rFonts w:ascii="Times New Roman" w:hAnsi="Times New Roman"/>
          <w:sz w:val="28"/>
          <w:szCs w:val="28"/>
          <w:lang w:eastAsia="ru-RU"/>
        </w:rPr>
        <w:t>провайдеров, политикой обмена трафиком между провайдерами, и другими обстоятельствами, находящимися вне зоны компетенции, влияния и контроля Исполнителя.</w:t>
      </w:r>
    </w:p>
    <w:p w:rsidR="006D0CCD" w:rsidRPr="002324A1" w:rsidRDefault="006D0CCD" w:rsidP="00E47B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Все претензии по предоставлению Услуги в письменном виде по адресу РФ, </w:t>
      </w:r>
      <w:smartTag w:uri="urn:schemas-microsoft-com:office:smarttags" w:element="metricconverter">
        <w:smartTagPr>
          <w:attr w:name="ProductID" w:val="107031, г"/>
        </w:smartTagPr>
        <w:r>
          <w:rPr>
            <w:rFonts w:ascii="Times New Roman" w:hAnsi="Times New Roman"/>
            <w:sz w:val="28"/>
            <w:szCs w:val="28"/>
            <w:lang w:eastAsia="ru-RU"/>
          </w:rPr>
          <w:t>107031,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Москва,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Б.Дмитровка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8/1 или </w:t>
      </w:r>
      <w:r w:rsidRPr="002324A1">
        <w:rPr>
          <w:rFonts w:ascii="Times New Roman" w:hAnsi="Times New Roman"/>
          <w:sz w:val="28"/>
          <w:szCs w:val="28"/>
          <w:lang w:eastAsia="ru-RU"/>
        </w:rPr>
        <w:t>E-</w:t>
      </w:r>
      <w:proofErr w:type="spellStart"/>
      <w:r w:rsidRPr="002324A1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2324A1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205A14">
          <w:rPr>
            <w:rStyle w:val="a3"/>
            <w:rFonts w:ascii="Times New Roman" w:hAnsi="Times New Roman"/>
            <w:sz w:val="28"/>
            <w:szCs w:val="28"/>
            <w:lang w:eastAsia="ru-RU"/>
          </w:rPr>
          <w:t>cio@liart.ru</w:t>
        </w:r>
      </w:hyperlink>
      <w:r>
        <w:rPr>
          <w:rFonts w:ascii="Times New Roman" w:hAnsi="Times New Roman"/>
          <w:sz w:val="28"/>
          <w:szCs w:val="28"/>
          <w:lang w:eastAsia="ru-RU"/>
        </w:rPr>
        <w:t>, в течение  3 (трех) дней после получения Услуги.</w:t>
      </w:r>
    </w:p>
    <w:p w:rsidR="006D0CCD" w:rsidRPr="002324A1" w:rsidRDefault="006D0CCD" w:rsidP="000940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7. Условия и порядок оказания услуг</w:t>
      </w:r>
    </w:p>
    <w:p w:rsidR="006D0CCD" w:rsidRPr="002324A1" w:rsidRDefault="006D0CCD" w:rsidP="00E47B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7.1.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Заказчик знакомится с правилами и объемом предоставляемых Исполнителем Услуг на сайте РГБИ.</w:t>
      </w:r>
    </w:p>
    <w:p w:rsidR="006D0CCD" w:rsidRPr="002324A1" w:rsidRDefault="006D0CCD" w:rsidP="00E47B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7.2.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Услуга предоставляется Заказчику с момента заключения Договора на условиях Оферты п. </w:t>
      </w:r>
      <w:r>
        <w:rPr>
          <w:rFonts w:ascii="Times New Roman" w:hAnsi="Times New Roman"/>
          <w:sz w:val="28"/>
          <w:szCs w:val="28"/>
          <w:lang w:eastAsia="ru-RU"/>
        </w:rPr>
        <w:t>5.3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п. 6.1.2. </w:t>
      </w:r>
      <w:r w:rsidR="009E27E2">
        <w:rPr>
          <w:rFonts w:ascii="Times New Roman" w:hAnsi="Times New Roman"/>
          <w:sz w:val="28"/>
          <w:szCs w:val="28"/>
          <w:lang w:eastAsia="ru-RU"/>
        </w:rPr>
        <w:t xml:space="preserve">настоящей Оферты. 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0CCD" w:rsidRDefault="006D0CCD" w:rsidP="00E47B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1">
        <w:rPr>
          <w:rFonts w:ascii="Times New Roman" w:hAnsi="Times New Roman"/>
          <w:b/>
          <w:bCs/>
          <w:sz w:val="28"/>
          <w:szCs w:val="28"/>
          <w:lang w:eastAsia="ru-RU"/>
        </w:rPr>
        <w:t>7.3.</w:t>
      </w:r>
      <w:r w:rsidRPr="002324A1">
        <w:rPr>
          <w:rFonts w:ascii="Times New Roman" w:hAnsi="Times New Roman"/>
          <w:sz w:val="28"/>
          <w:szCs w:val="28"/>
          <w:lang w:eastAsia="ru-RU"/>
        </w:rPr>
        <w:t xml:space="preserve"> После оплаты услуги Заказчик не вправе производить изменение состава Заказа или его части.</w:t>
      </w:r>
    </w:p>
    <w:p w:rsidR="006D0CCD" w:rsidRPr="0032220D" w:rsidRDefault="006D0CCD" w:rsidP="00322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220D">
        <w:rPr>
          <w:rFonts w:ascii="Times New Roman" w:hAnsi="Times New Roman"/>
          <w:bCs/>
          <w:sz w:val="28"/>
          <w:szCs w:val="28"/>
          <w:lang w:eastAsia="ru-RU"/>
        </w:rPr>
        <w:t>7.4. Услуга считается оказанной надлежащим образом и в полном объеме с момента получения Услуги, если не получена рекламация от Заказчика (п. 6.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32220D">
        <w:rPr>
          <w:rFonts w:ascii="Times New Roman" w:hAnsi="Times New Roman"/>
          <w:bCs/>
          <w:sz w:val="28"/>
          <w:szCs w:val="28"/>
          <w:lang w:eastAsia="ru-RU"/>
        </w:rPr>
        <w:t>. настоящей Оферты).</w:t>
      </w:r>
    </w:p>
    <w:p w:rsidR="005E6A69" w:rsidRPr="005E6A69" w:rsidRDefault="005E6A69" w:rsidP="005E6A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6A69">
        <w:rPr>
          <w:rFonts w:ascii="Times New Roman" w:hAnsi="Times New Roman"/>
          <w:b/>
          <w:bCs/>
          <w:sz w:val="28"/>
          <w:szCs w:val="28"/>
          <w:lang w:eastAsia="ru-RU"/>
        </w:rPr>
        <w:t>8. Порядок предоставления персональных данных и условия их использования</w:t>
      </w:r>
    </w:p>
    <w:p w:rsidR="005E6A69" w:rsidRPr="005E6A69" w:rsidRDefault="005E6A69" w:rsidP="005E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6A69">
        <w:rPr>
          <w:rFonts w:ascii="Times New Roman" w:hAnsi="Times New Roman"/>
          <w:bCs/>
          <w:sz w:val="28"/>
          <w:szCs w:val="28"/>
          <w:lang w:eastAsia="ru-RU"/>
        </w:rPr>
        <w:t>8.1 Заказчик предоставляет Исполнителю персональные данные в соответствии с формой Заказа. Также Заказчик предоставляет Исполнителю персональные данные при регистрации в разделе сайта Интернет-услуги в соответствии с формой регистрации.</w:t>
      </w:r>
    </w:p>
    <w:p w:rsidR="005E6A69" w:rsidRPr="005E6A69" w:rsidRDefault="005E6A69" w:rsidP="005E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6A69">
        <w:rPr>
          <w:rFonts w:ascii="Times New Roman" w:hAnsi="Times New Roman"/>
          <w:bCs/>
          <w:sz w:val="28"/>
          <w:szCs w:val="28"/>
          <w:lang w:eastAsia="ru-RU"/>
        </w:rPr>
        <w:t>8.2 Предоставляя свои персональные данные, Заказчик соглашается на их обработку Исполнителем</w:t>
      </w:r>
      <w:r w:rsidR="008A104E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5E6A69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5E6A69" w:rsidRPr="005E6A69" w:rsidRDefault="005E6A69" w:rsidP="005E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6A69">
        <w:rPr>
          <w:rFonts w:ascii="Times New Roman" w:hAnsi="Times New Roman"/>
          <w:bCs/>
          <w:sz w:val="28"/>
          <w:szCs w:val="28"/>
          <w:lang w:eastAsia="ru-RU"/>
        </w:rPr>
        <w:t>8.3 Если Заказчик не желает, чтобы его персональные данные обрабатывались Исполнит</w:t>
      </w:r>
      <w:r w:rsidR="008A104E">
        <w:rPr>
          <w:rFonts w:ascii="Times New Roman" w:hAnsi="Times New Roman"/>
          <w:bCs/>
          <w:sz w:val="28"/>
          <w:szCs w:val="28"/>
          <w:lang w:eastAsia="ru-RU"/>
        </w:rPr>
        <w:t xml:space="preserve">елем, то он должен обратиться в библиотеку </w:t>
      </w:r>
      <w:r w:rsidRPr="005E6A69">
        <w:rPr>
          <w:rFonts w:ascii="Times New Roman" w:hAnsi="Times New Roman"/>
          <w:bCs/>
          <w:sz w:val="28"/>
          <w:szCs w:val="28"/>
          <w:lang w:eastAsia="ru-RU"/>
        </w:rPr>
        <w:t>по электронной почте, указанн</w:t>
      </w:r>
      <w:r w:rsidR="008A104E">
        <w:rPr>
          <w:rFonts w:ascii="Times New Roman" w:hAnsi="Times New Roman"/>
          <w:bCs/>
          <w:sz w:val="28"/>
          <w:szCs w:val="28"/>
          <w:lang w:eastAsia="ru-RU"/>
        </w:rPr>
        <w:t xml:space="preserve">ой </w:t>
      </w:r>
      <w:r w:rsidRPr="005E6A69">
        <w:rPr>
          <w:rFonts w:ascii="Times New Roman" w:hAnsi="Times New Roman"/>
          <w:bCs/>
          <w:sz w:val="28"/>
          <w:szCs w:val="28"/>
          <w:lang w:eastAsia="ru-RU"/>
        </w:rPr>
        <w:t>на сайте, либо через форму обратной связи. В таком случае вс</w:t>
      </w:r>
      <w:r w:rsidR="008A104E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5E6A69">
        <w:rPr>
          <w:rFonts w:ascii="Times New Roman" w:hAnsi="Times New Roman"/>
          <w:bCs/>
          <w:sz w:val="28"/>
          <w:szCs w:val="28"/>
          <w:lang w:eastAsia="ru-RU"/>
        </w:rPr>
        <w:t xml:space="preserve"> полученные от </w:t>
      </w:r>
      <w:r w:rsidR="008A104E">
        <w:rPr>
          <w:rFonts w:ascii="Times New Roman" w:hAnsi="Times New Roman"/>
          <w:bCs/>
          <w:sz w:val="28"/>
          <w:szCs w:val="28"/>
          <w:lang w:eastAsia="ru-RU"/>
        </w:rPr>
        <w:t>Заказчика</w:t>
      </w:r>
      <w:r w:rsidRPr="005E6A69">
        <w:rPr>
          <w:rFonts w:ascii="Times New Roman" w:hAnsi="Times New Roman"/>
          <w:bCs/>
          <w:sz w:val="28"/>
          <w:szCs w:val="28"/>
          <w:lang w:eastAsia="ru-RU"/>
        </w:rPr>
        <w:t xml:space="preserve"> персональные данные удаляются из информационных баз </w:t>
      </w:r>
      <w:r w:rsidR="008A104E">
        <w:rPr>
          <w:rFonts w:ascii="Times New Roman" w:hAnsi="Times New Roman"/>
          <w:bCs/>
          <w:sz w:val="28"/>
          <w:szCs w:val="28"/>
          <w:lang w:eastAsia="ru-RU"/>
        </w:rPr>
        <w:t>РГБИ</w:t>
      </w:r>
      <w:r w:rsidRPr="005E6A69">
        <w:rPr>
          <w:rFonts w:ascii="Times New Roman" w:hAnsi="Times New Roman"/>
          <w:bCs/>
          <w:sz w:val="28"/>
          <w:szCs w:val="28"/>
          <w:lang w:eastAsia="ru-RU"/>
        </w:rPr>
        <w:t>. </w:t>
      </w:r>
    </w:p>
    <w:p w:rsidR="005E6A69" w:rsidRPr="005E6A69" w:rsidRDefault="005E6A69" w:rsidP="005E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6A69">
        <w:rPr>
          <w:rFonts w:ascii="Times New Roman" w:hAnsi="Times New Roman"/>
          <w:bCs/>
          <w:sz w:val="28"/>
          <w:szCs w:val="28"/>
          <w:lang w:eastAsia="ru-RU"/>
        </w:rPr>
        <w:t xml:space="preserve">8.5 </w:t>
      </w:r>
      <w:r w:rsidR="008A104E">
        <w:rPr>
          <w:rFonts w:ascii="Times New Roman" w:hAnsi="Times New Roman"/>
          <w:bCs/>
          <w:sz w:val="28"/>
          <w:szCs w:val="28"/>
          <w:lang w:eastAsia="ru-RU"/>
        </w:rPr>
        <w:t>РГБИ</w:t>
      </w:r>
      <w:r w:rsidRPr="005E6A69">
        <w:rPr>
          <w:rFonts w:ascii="Times New Roman" w:hAnsi="Times New Roman"/>
          <w:bCs/>
          <w:sz w:val="28"/>
          <w:szCs w:val="28"/>
          <w:lang w:eastAsia="ru-RU"/>
        </w:rPr>
        <w:t xml:space="preserve"> вправе направлять </w:t>
      </w:r>
      <w:r w:rsidR="008A104E">
        <w:rPr>
          <w:rFonts w:ascii="Times New Roman" w:hAnsi="Times New Roman"/>
          <w:bCs/>
          <w:sz w:val="28"/>
          <w:szCs w:val="28"/>
          <w:lang w:eastAsia="ru-RU"/>
        </w:rPr>
        <w:t>Заказчику</w:t>
      </w:r>
      <w:r w:rsidRPr="005E6A69">
        <w:rPr>
          <w:rFonts w:ascii="Times New Roman" w:hAnsi="Times New Roman"/>
          <w:bCs/>
          <w:sz w:val="28"/>
          <w:szCs w:val="28"/>
          <w:lang w:eastAsia="ru-RU"/>
        </w:rPr>
        <w:t xml:space="preserve"> сообщения рекламно-информационного характера. Если Заказчик не желает получать рассылки от </w:t>
      </w:r>
      <w:r w:rsidR="008A104E">
        <w:rPr>
          <w:rFonts w:ascii="Times New Roman" w:hAnsi="Times New Roman"/>
          <w:bCs/>
          <w:sz w:val="28"/>
          <w:szCs w:val="28"/>
          <w:lang w:eastAsia="ru-RU"/>
        </w:rPr>
        <w:t>библиотеки</w:t>
      </w:r>
      <w:r w:rsidRPr="005E6A69">
        <w:rPr>
          <w:rFonts w:ascii="Times New Roman" w:hAnsi="Times New Roman"/>
          <w:bCs/>
          <w:sz w:val="28"/>
          <w:szCs w:val="28"/>
          <w:lang w:eastAsia="ru-RU"/>
        </w:rPr>
        <w:t>, он может изменить соответствующие настройки подписки. </w:t>
      </w:r>
    </w:p>
    <w:p w:rsidR="005E6A69" w:rsidRPr="005E6A69" w:rsidRDefault="005E6A69" w:rsidP="005E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6A69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8.6 </w:t>
      </w:r>
      <w:r w:rsidR="008A104E">
        <w:rPr>
          <w:rFonts w:ascii="Times New Roman" w:hAnsi="Times New Roman"/>
          <w:bCs/>
          <w:sz w:val="28"/>
          <w:szCs w:val="28"/>
          <w:lang w:eastAsia="ru-RU"/>
        </w:rPr>
        <w:t>РГБИ</w:t>
      </w:r>
      <w:r w:rsidRPr="005E6A69">
        <w:rPr>
          <w:rFonts w:ascii="Times New Roman" w:hAnsi="Times New Roman"/>
          <w:bCs/>
          <w:sz w:val="28"/>
          <w:szCs w:val="28"/>
          <w:lang w:eastAsia="ru-RU"/>
        </w:rPr>
        <w:t xml:space="preserve"> обязуется не разглашать полученную от </w:t>
      </w:r>
      <w:r w:rsidR="008A104E">
        <w:rPr>
          <w:rFonts w:ascii="Times New Roman" w:hAnsi="Times New Roman"/>
          <w:bCs/>
          <w:sz w:val="28"/>
          <w:szCs w:val="28"/>
          <w:lang w:eastAsia="ru-RU"/>
        </w:rPr>
        <w:t>Заказчика</w:t>
      </w:r>
      <w:r w:rsidRPr="005E6A69"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информацию. Не считается нарушением Исполнителем обязательств разглашение информации в соответствии с обоснованными и применимыми требованиями закона. </w:t>
      </w:r>
    </w:p>
    <w:p w:rsidR="005E6A69" w:rsidRPr="005E6A69" w:rsidRDefault="005E6A69" w:rsidP="005E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6A69" w:rsidRPr="005E6A69" w:rsidRDefault="005E6A69" w:rsidP="005E6A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6A69">
        <w:rPr>
          <w:rFonts w:ascii="Times New Roman" w:hAnsi="Times New Roman"/>
          <w:b/>
          <w:bCs/>
          <w:sz w:val="28"/>
          <w:szCs w:val="28"/>
          <w:lang w:eastAsia="ru-RU"/>
        </w:rPr>
        <w:t>9. Прочие условия</w:t>
      </w:r>
    </w:p>
    <w:p w:rsidR="005E6A69" w:rsidRPr="005E6A69" w:rsidRDefault="005E6A69" w:rsidP="005E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A69">
        <w:rPr>
          <w:rFonts w:ascii="Times New Roman" w:hAnsi="Times New Roman"/>
          <w:b/>
          <w:bCs/>
          <w:sz w:val="28"/>
          <w:szCs w:val="28"/>
          <w:lang w:eastAsia="ru-RU"/>
        </w:rPr>
        <w:t>9.1.</w:t>
      </w:r>
      <w:r w:rsidRPr="005E6A69">
        <w:rPr>
          <w:rFonts w:ascii="Times New Roman" w:hAnsi="Times New Roman"/>
          <w:sz w:val="28"/>
          <w:szCs w:val="28"/>
          <w:lang w:eastAsia="ru-RU"/>
        </w:rPr>
        <w:t xml:space="preserve">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:rsidR="005E6A69" w:rsidRPr="005E6A69" w:rsidRDefault="005E6A69" w:rsidP="005E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A69">
        <w:rPr>
          <w:rFonts w:ascii="Times New Roman" w:hAnsi="Times New Roman"/>
          <w:b/>
          <w:bCs/>
          <w:sz w:val="28"/>
          <w:szCs w:val="28"/>
          <w:lang w:eastAsia="ru-RU"/>
        </w:rPr>
        <w:t>9.2.</w:t>
      </w:r>
      <w:r w:rsidRPr="005E6A69">
        <w:rPr>
          <w:rFonts w:ascii="Times New Roman" w:hAnsi="Times New Roman"/>
          <w:sz w:val="28"/>
          <w:szCs w:val="28"/>
          <w:lang w:eastAsia="ru-RU"/>
        </w:rPr>
        <w:t xml:space="preserve"> Во всех взаимоотношениях с третьими лицами Стороны выступают от своего имени и за свой счет.</w:t>
      </w:r>
    </w:p>
    <w:p w:rsidR="005E6A69" w:rsidRPr="005E6A69" w:rsidRDefault="005E6A69" w:rsidP="005E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A69">
        <w:rPr>
          <w:rFonts w:ascii="Times New Roman" w:hAnsi="Times New Roman"/>
          <w:b/>
          <w:bCs/>
          <w:sz w:val="28"/>
          <w:szCs w:val="28"/>
          <w:lang w:eastAsia="ru-RU"/>
        </w:rPr>
        <w:t>9.3.</w:t>
      </w:r>
      <w:r w:rsidRPr="005E6A69">
        <w:rPr>
          <w:rFonts w:ascii="Times New Roman" w:hAnsi="Times New Roman"/>
          <w:sz w:val="28"/>
          <w:szCs w:val="28"/>
          <w:lang w:eastAsia="ru-RU"/>
        </w:rPr>
        <w:t xml:space="preserve"> Договор вступает в силу с момента его заключения (Акцепта Оферты) и действует до полного исполнения сторонами своих обязательств.</w:t>
      </w:r>
    </w:p>
    <w:p w:rsidR="005E6A69" w:rsidRPr="005E6A69" w:rsidRDefault="005E6A69" w:rsidP="005E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A69">
        <w:rPr>
          <w:rFonts w:ascii="Times New Roman" w:hAnsi="Times New Roman"/>
          <w:b/>
          <w:bCs/>
          <w:sz w:val="28"/>
          <w:szCs w:val="28"/>
          <w:lang w:eastAsia="ru-RU"/>
        </w:rPr>
        <w:t>9.4.</w:t>
      </w:r>
      <w:r w:rsidRPr="005E6A69">
        <w:rPr>
          <w:rFonts w:ascii="Times New Roman" w:hAnsi="Times New Roman"/>
          <w:sz w:val="28"/>
          <w:szCs w:val="28"/>
          <w:lang w:eastAsia="ru-RU"/>
        </w:rPr>
        <w:t xml:space="preserve"> Исполнитель оставляет за собой право внести изменения в условия публичной Оферты или отозвать ее в любой момент по своему усмотрению при обязательном письменном уведомлении Заказчика в срок не позднее 5 (пяти) рабочих дней до момента вступления в силу изменений или отзыва публичной Оферты. В случае внесения Исполнителем изменений в публичную Оферту, такие изменения вступают в силу с момента их опубликования на сайте РГБИ.</w:t>
      </w:r>
    </w:p>
    <w:p w:rsidR="005E6A69" w:rsidRPr="005E6A69" w:rsidRDefault="005E6A69" w:rsidP="005E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A69">
        <w:rPr>
          <w:rFonts w:ascii="Times New Roman" w:hAnsi="Times New Roman"/>
          <w:b/>
          <w:bCs/>
          <w:sz w:val="28"/>
          <w:szCs w:val="28"/>
          <w:lang w:eastAsia="ru-RU"/>
        </w:rPr>
        <w:t>9.5.</w:t>
      </w:r>
      <w:r w:rsidRPr="005E6A69">
        <w:rPr>
          <w:rFonts w:ascii="Times New Roman" w:hAnsi="Times New Roman"/>
          <w:sz w:val="28"/>
          <w:szCs w:val="28"/>
          <w:lang w:eastAsia="ru-RU"/>
        </w:rPr>
        <w:t xml:space="preserve"> Заказчик соглашается и признает, что внесение изменений в публичную Оферту влечет за собой внесение этих изменений в заключенный и действующий между Заказчиком и Исполнителем Договор, и эти изменения в Договоре вступают в силу одновременно с вступлением в силу таких изменений в публичной Оферте.</w:t>
      </w:r>
    </w:p>
    <w:p w:rsidR="005E6A69" w:rsidRPr="005E6A69" w:rsidRDefault="005E6A69" w:rsidP="005E6A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6A69">
        <w:rPr>
          <w:rFonts w:ascii="Times New Roman" w:hAnsi="Times New Roman"/>
          <w:b/>
          <w:bCs/>
          <w:sz w:val="28"/>
          <w:szCs w:val="28"/>
          <w:lang w:eastAsia="ru-RU"/>
        </w:rPr>
        <w:t>10. Реквизиты Исполнителя</w:t>
      </w:r>
    </w:p>
    <w:p w:rsidR="005E6A69" w:rsidRPr="005E6A69" w:rsidRDefault="005E6A69" w:rsidP="005E6A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A69">
        <w:rPr>
          <w:rFonts w:ascii="Times New Roman" w:hAnsi="Times New Roman"/>
          <w:sz w:val="28"/>
          <w:szCs w:val="28"/>
          <w:lang w:eastAsia="ru-RU"/>
        </w:rPr>
        <w:t>Федеральное государственное бюджетное учреждение культуры «Российская государственная библиотека искусств»</w:t>
      </w:r>
    </w:p>
    <w:p w:rsidR="005E6A69" w:rsidRPr="005E6A69" w:rsidRDefault="005E6A69" w:rsidP="005E6A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6A69">
        <w:rPr>
          <w:rFonts w:ascii="Times New Roman" w:hAnsi="Times New Roman"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107031, г"/>
        </w:smartTagPr>
        <w:r w:rsidRPr="005E6A69">
          <w:rPr>
            <w:rFonts w:ascii="Times New Roman" w:hAnsi="Times New Roman"/>
            <w:sz w:val="28"/>
            <w:szCs w:val="28"/>
            <w:lang w:eastAsia="ru-RU"/>
          </w:rPr>
          <w:t>107031, г</w:t>
        </w:r>
      </w:smartTag>
      <w:r w:rsidRPr="005E6A69">
        <w:rPr>
          <w:rFonts w:ascii="Times New Roman" w:hAnsi="Times New Roman"/>
          <w:sz w:val="28"/>
          <w:szCs w:val="28"/>
          <w:lang w:eastAsia="ru-RU"/>
        </w:rPr>
        <w:t xml:space="preserve">. Москва, ул. Б. Дмитровка, д. 8/1 </w:t>
      </w:r>
    </w:p>
    <w:p w:rsidR="005E6A69" w:rsidRPr="005E6A69" w:rsidRDefault="005E6A69" w:rsidP="005E6A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E6A69" w:rsidRPr="005E6A69" w:rsidRDefault="005E6A69" w:rsidP="005E6A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6A69">
        <w:rPr>
          <w:rFonts w:ascii="Times New Roman" w:hAnsi="Times New Roman"/>
          <w:sz w:val="28"/>
          <w:szCs w:val="28"/>
          <w:lang w:eastAsia="ru-RU"/>
        </w:rPr>
        <w:t>ИНН 7707085611 КПП 770701001</w:t>
      </w:r>
    </w:p>
    <w:p w:rsidR="005E6A69" w:rsidRPr="005E6A69" w:rsidRDefault="005E6A69" w:rsidP="005E6A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6A69">
        <w:rPr>
          <w:rFonts w:ascii="Times New Roman" w:hAnsi="Times New Roman"/>
          <w:sz w:val="28"/>
          <w:szCs w:val="28"/>
          <w:lang w:eastAsia="ru-RU"/>
        </w:rPr>
        <w:t>Получатель:</w:t>
      </w:r>
    </w:p>
    <w:p w:rsidR="005E6A69" w:rsidRPr="005E6A69" w:rsidRDefault="005E6A69" w:rsidP="005E6A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6A69">
        <w:rPr>
          <w:rFonts w:ascii="Times New Roman" w:hAnsi="Times New Roman"/>
          <w:sz w:val="28"/>
          <w:szCs w:val="28"/>
          <w:lang w:eastAsia="ru-RU"/>
        </w:rPr>
        <w:t xml:space="preserve">УФК по </w:t>
      </w:r>
      <w:proofErr w:type="spellStart"/>
      <w:r w:rsidRPr="005E6A69">
        <w:rPr>
          <w:rFonts w:ascii="Times New Roman" w:hAnsi="Times New Roman"/>
          <w:sz w:val="28"/>
          <w:szCs w:val="28"/>
          <w:lang w:eastAsia="ru-RU"/>
        </w:rPr>
        <w:t>г.Москве</w:t>
      </w:r>
      <w:proofErr w:type="spellEnd"/>
      <w:r w:rsidRPr="005E6A69">
        <w:rPr>
          <w:rFonts w:ascii="Times New Roman" w:hAnsi="Times New Roman"/>
          <w:sz w:val="28"/>
          <w:szCs w:val="28"/>
          <w:lang w:eastAsia="ru-RU"/>
        </w:rPr>
        <w:t xml:space="preserve"> (Федеральное государственное бюджетное учреждение культуры «Российская государственная библиотека искусств», л/с 20736Х06530)</w:t>
      </w:r>
    </w:p>
    <w:p w:rsidR="005E6A69" w:rsidRPr="005E6A69" w:rsidRDefault="005E6A69" w:rsidP="005E6A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6A69">
        <w:rPr>
          <w:rFonts w:ascii="Times New Roman" w:hAnsi="Times New Roman"/>
          <w:sz w:val="28"/>
          <w:szCs w:val="28"/>
          <w:lang w:eastAsia="ru-RU"/>
        </w:rPr>
        <w:t>Банк организации:</w:t>
      </w:r>
    </w:p>
    <w:p w:rsidR="005E6A69" w:rsidRPr="005E6A69" w:rsidRDefault="005E6A69" w:rsidP="005E6A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6A69">
        <w:rPr>
          <w:rFonts w:ascii="Times New Roman" w:hAnsi="Times New Roman"/>
          <w:bCs/>
          <w:sz w:val="28"/>
          <w:szCs w:val="28"/>
          <w:lang w:eastAsia="ru-RU"/>
        </w:rPr>
        <w:t>ГУ БАНКА РОССИИ ПО ЦФО Г. МОСКВА 35</w:t>
      </w:r>
    </w:p>
    <w:p w:rsidR="005E6A69" w:rsidRPr="005E6A69" w:rsidRDefault="005E6A69" w:rsidP="005E6A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6A69">
        <w:rPr>
          <w:rFonts w:ascii="Times New Roman" w:hAnsi="Times New Roman"/>
          <w:sz w:val="28"/>
          <w:szCs w:val="28"/>
          <w:lang w:eastAsia="ru-RU"/>
        </w:rPr>
        <w:t>Номер счета (казначейства): </w:t>
      </w:r>
      <w:r w:rsidRPr="005E6A69">
        <w:rPr>
          <w:rFonts w:ascii="Times New Roman" w:hAnsi="Times New Roman"/>
          <w:bCs/>
          <w:sz w:val="28"/>
          <w:szCs w:val="28"/>
          <w:lang w:eastAsia="ru-RU"/>
        </w:rPr>
        <w:t>40501810845252000079</w:t>
      </w:r>
    </w:p>
    <w:p w:rsidR="005E6A69" w:rsidRPr="005E6A69" w:rsidRDefault="005E6A69" w:rsidP="005E6A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E6A69">
        <w:rPr>
          <w:rFonts w:ascii="Times New Roman" w:hAnsi="Times New Roman"/>
          <w:sz w:val="28"/>
          <w:szCs w:val="28"/>
          <w:lang w:eastAsia="ru-RU"/>
        </w:rPr>
        <w:lastRenderedPageBreak/>
        <w:t>БИК  </w:t>
      </w:r>
      <w:r w:rsidRPr="005E6A69">
        <w:rPr>
          <w:rFonts w:ascii="Times New Roman" w:hAnsi="Times New Roman"/>
          <w:bCs/>
          <w:sz w:val="28"/>
          <w:szCs w:val="28"/>
          <w:lang w:eastAsia="ru-RU"/>
        </w:rPr>
        <w:t>044525000</w:t>
      </w:r>
      <w:proofErr w:type="gramEnd"/>
    </w:p>
    <w:p w:rsidR="005E6A69" w:rsidRPr="005E6A69" w:rsidRDefault="005E6A69" w:rsidP="005E6A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E6A69" w:rsidRPr="005E6A69" w:rsidRDefault="005E6A69" w:rsidP="005E6A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E6A69">
        <w:rPr>
          <w:rFonts w:ascii="Times New Roman" w:hAnsi="Times New Roman"/>
          <w:sz w:val="28"/>
          <w:szCs w:val="28"/>
          <w:lang w:eastAsia="ru-RU"/>
        </w:rPr>
        <w:t>Директор  Колганова</w:t>
      </w:r>
      <w:proofErr w:type="gramEnd"/>
      <w:r w:rsidRPr="005E6A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6A69">
        <w:rPr>
          <w:rFonts w:ascii="Times New Roman" w:hAnsi="Times New Roman"/>
          <w:sz w:val="28"/>
          <w:szCs w:val="28"/>
          <w:lang w:eastAsia="ru-RU"/>
        </w:rPr>
        <w:t>Ида</w:t>
      </w:r>
      <w:proofErr w:type="spellEnd"/>
      <w:r w:rsidRPr="005E6A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6A69">
        <w:rPr>
          <w:rFonts w:ascii="Times New Roman" w:hAnsi="Times New Roman"/>
          <w:sz w:val="28"/>
          <w:szCs w:val="28"/>
          <w:lang w:eastAsia="ru-RU"/>
        </w:rPr>
        <w:t>Ароновна</w:t>
      </w:r>
      <w:proofErr w:type="spellEnd"/>
    </w:p>
    <w:p w:rsidR="005E6A69" w:rsidRPr="005E6A69" w:rsidRDefault="005E6A69" w:rsidP="005E6A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6A69">
        <w:rPr>
          <w:rFonts w:ascii="Times New Roman" w:hAnsi="Times New Roman"/>
          <w:sz w:val="28"/>
          <w:szCs w:val="28"/>
          <w:lang w:eastAsia="ru-RU"/>
        </w:rPr>
        <w:t>Заместитель директора   Ваганова Инна Александровна (Доверенность №1 от 12.01.2017)</w:t>
      </w:r>
    </w:p>
    <w:p w:rsidR="005E6A69" w:rsidRPr="005E6A69" w:rsidRDefault="005E6A69" w:rsidP="005E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A6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Приняв условия и оплатив Заказ, Вы соглашаетесь с условиями публичной Оферты и правилами копирования документов из электронной библиотеки РГБИ.</w:t>
      </w:r>
    </w:p>
    <w:sectPr w:rsidR="005E6A69" w:rsidRPr="005E6A69" w:rsidSect="00EF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D2DBA"/>
    <w:multiLevelType w:val="multilevel"/>
    <w:tmpl w:val="D1DC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63"/>
    <w:rsid w:val="0009403D"/>
    <w:rsid w:val="000B4537"/>
    <w:rsid w:val="00131DAE"/>
    <w:rsid w:val="001A617F"/>
    <w:rsid w:val="001B68F4"/>
    <w:rsid w:val="00205A14"/>
    <w:rsid w:val="002221B0"/>
    <w:rsid w:val="002324A1"/>
    <w:rsid w:val="00280363"/>
    <w:rsid w:val="00293F8C"/>
    <w:rsid w:val="002B60D2"/>
    <w:rsid w:val="002E01AC"/>
    <w:rsid w:val="002F0177"/>
    <w:rsid w:val="0032220D"/>
    <w:rsid w:val="00385717"/>
    <w:rsid w:val="003B55F3"/>
    <w:rsid w:val="00411051"/>
    <w:rsid w:val="00476AFB"/>
    <w:rsid w:val="0052427B"/>
    <w:rsid w:val="00527890"/>
    <w:rsid w:val="00553B0D"/>
    <w:rsid w:val="005E5850"/>
    <w:rsid w:val="005E6A69"/>
    <w:rsid w:val="006735FE"/>
    <w:rsid w:val="0068563A"/>
    <w:rsid w:val="006A1B4B"/>
    <w:rsid w:val="006D0CCD"/>
    <w:rsid w:val="00705512"/>
    <w:rsid w:val="00784285"/>
    <w:rsid w:val="007B7105"/>
    <w:rsid w:val="0088020A"/>
    <w:rsid w:val="00894661"/>
    <w:rsid w:val="008A104E"/>
    <w:rsid w:val="00901A5C"/>
    <w:rsid w:val="00945B98"/>
    <w:rsid w:val="009E27E2"/>
    <w:rsid w:val="00A46D8B"/>
    <w:rsid w:val="00C81D05"/>
    <w:rsid w:val="00D94ACD"/>
    <w:rsid w:val="00E47B72"/>
    <w:rsid w:val="00EF3BAD"/>
    <w:rsid w:val="00F62304"/>
    <w:rsid w:val="00F8176A"/>
    <w:rsid w:val="00F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274FE0"/>
  <w15:docId w15:val="{367B45EF-60E0-4B8E-9C0B-12080F52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0363"/>
    <w:rPr>
      <w:rFonts w:cs="Times New Roman"/>
      <w:color w:val="004AC2"/>
      <w:u w:val="single"/>
    </w:rPr>
  </w:style>
  <w:style w:type="character" w:styleId="a4">
    <w:name w:val="Strong"/>
    <w:basedOn w:val="a0"/>
    <w:uiPriority w:val="99"/>
    <w:qFormat/>
    <w:rsid w:val="00280363"/>
    <w:rPr>
      <w:rFonts w:cs="Times New Roman"/>
      <w:b/>
      <w:bCs/>
    </w:rPr>
  </w:style>
  <w:style w:type="paragraph" w:styleId="a5">
    <w:name w:val="Normal (Web)"/>
    <w:basedOn w:val="a"/>
    <w:uiPriority w:val="99"/>
    <w:rsid w:val="00280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280363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1B68F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68F4"/>
    <w:rPr>
      <w:rFonts w:ascii="Lucida Grande CY" w:hAnsi="Lucida Grande CY" w:cs="Lucida Grande CY"/>
      <w:sz w:val="18"/>
      <w:szCs w:val="18"/>
    </w:rPr>
  </w:style>
  <w:style w:type="paragraph" w:styleId="a9">
    <w:name w:val="Document Map"/>
    <w:basedOn w:val="a"/>
    <w:link w:val="aa"/>
    <w:uiPriority w:val="99"/>
    <w:semiHidden/>
    <w:rsid w:val="000940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b">
    <w:name w:val="Revision"/>
    <w:hidden/>
    <w:uiPriority w:val="99"/>
    <w:semiHidden/>
    <w:rsid w:val="00F952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733694">
      <w:marLeft w:val="900"/>
      <w:marRight w:val="9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3692">
          <w:marLeft w:val="0"/>
          <w:marRight w:val="0"/>
          <w:marTop w:val="0"/>
          <w:marBottom w:val="0"/>
          <w:divBdr>
            <w:top w:val="single" w:sz="6" w:space="0" w:color="D0D3D6"/>
            <w:left w:val="single" w:sz="6" w:space="0" w:color="D0D3D6"/>
            <w:bottom w:val="single" w:sz="6" w:space="0" w:color="1E62D0"/>
            <w:right w:val="single" w:sz="6" w:space="0" w:color="D0D3D6"/>
          </w:divBdr>
          <w:divsChild>
            <w:div w:id="2071733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o@li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Ваганова</dc:creator>
  <cp:keywords/>
  <dc:description/>
  <cp:lastModifiedBy>Инна Ваганова</cp:lastModifiedBy>
  <cp:revision>2</cp:revision>
  <cp:lastPrinted>2015-04-29T13:48:00Z</cp:lastPrinted>
  <dcterms:created xsi:type="dcterms:W3CDTF">2018-07-27T08:42:00Z</dcterms:created>
  <dcterms:modified xsi:type="dcterms:W3CDTF">2018-07-27T08:42:00Z</dcterms:modified>
</cp:coreProperties>
</file>